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2" w14:textId="77777777" w:rsidR="008679B4" w:rsidRPr="0045071F" w:rsidRDefault="004F57C1" w:rsidP="0045071F">
      <w:pPr>
        <w:keepLines/>
        <w:widowControl w:val="0"/>
        <w:pBdr>
          <w:top w:val="nil"/>
          <w:left w:val="nil"/>
          <w:bottom w:val="nil"/>
          <w:right w:val="nil"/>
          <w:between w:val="nil"/>
        </w:pBdr>
        <w:spacing w:before="495" w:line="240" w:lineRule="auto"/>
        <w:ind w:left="16" w:right="47" w:hanging="11"/>
        <w:jc w:val="both"/>
        <w:rPr>
          <w:color w:val="000000"/>
        </w:rPr>
      </w:pPr>
      <w:r w:rsidRPr="0045071F">
        <w:rPr>
          <w:color w:val="000000"/>
        </w:rPr>
        <w:t xml:space="preserve">The PE Department has carried out a Risk Assessment to cover safe practice during Physical Education. </w:t>
      </w:r>
    </w:p>
    <w:p w14:paraId="00000003" w14:textId="77777777" w:rsidR="008679B4" w:rsidRPr="0045071F" w:rsidRDefault="004F57C1">
      <w:pPr>
        <w:keepLines/>
        <w:widowControl w:val="0"/>
        <w:pBdr>
          <w:top w:val="nil"/>
          <w:left w:val="nil"/>
          <w:bottom w:val="nil"/>
          <w:right w:val="nil"/>
          <w:between w:val="nil"/>
        </w:pBdr>
        <w:spacing w:before="262" w:line="240" w:lineRule="auto"/>
        <w:ind w:left="15"/>
        <w:rPr>
          <w:b/>
          <w:color w:val="000000"/>
        </w:rPr>
      </w:pPr>
      <w:r w:rsidRPr="0045071F">
        <w:rPr>
          <w:b/>
          <w:color w:val="000000"/>
        </w:rPr>
        <w:t xml:space="preserve">Protective Wear </w:t>
      </w:r>
    </w:p>
    <w:p w14:paraId="00000004" w14:textId="77777777" w:rsidR="008679B4" w:rsidRPr="0045071F" w:rsidRDefault="004F57C1">
      <w:pPr>
        <w:keepLines/>
        <w:widowControl w:val="0"/>
        <w:pBdr>
          <w:top w:val="nil"/>
          <w:left w:val="nil"/>
          <w:bottom w:val="nil"/>
          <w:right w:val="nil"/>
          <w:between w:val="nil"/>
        </w:pBdr>
        <w:spacing w:before="9" w:line="240" w:lineRule="auto"/>
        <w:ind w:left="1" w:right="21" w:firstLine="17"/>
        <w:jc w:val="both"/>
      </w:pPr>
      <w:r w:rsidRPr="0045071F">
        <w:rPr>
          <w:color w:val="000000"/>
        </w:rPr>
        <w:t>It is highly recommended by ‘BAALPE’ (British Association of Advisers and Lecturers in Physical Education) that students should wear protective items such as mouth guards and shin pads as well as footwear appropriate for the surface when taking part in par</w:t>
      </w:r>
      <w:r w:rsidRPr="0045071F">
        <w:rPr>
          <w:color w:val="000000"/>
        </w:rPr>
        <w:t xml:space="preserve">ticular activities such as rugby and football. </w:t>
      </w:r>
    </w:p>
    <w:p w14:paraId="00000005" w14:textId="77777777" w:rsidR="008679B4" w:rsidRPr="0045071F" w:rsidRDefault="008679B4">
      <w:pPr>
        <w:keepLines/>
        <w:widowControl w:val="0"/>
        <w:pBdr>
          <w:top w:val="nil"/>
          <w:left w:val="nil"/>
          <w:bottom w:val="nil"/>
          <w:right w:val="nil"/>
          <w:between w:val="nil"/>
        </w:pBdr>
        <w:spacing w:before="9" w:line="240" w:lineRule="auto"/>
        <w:ind w:left="1" w:right="21" w:firstLine="17"/>
        <w:jc w:val="both"/>
      </w:pPr>
    </w:p>
    <w:p w14:paraId="00000006" w14:textId="33E3196D" w:rsidR="008679B4" w:rsidRPr="0045071F" w:rsidRDefault="004F57C1">
      <w:pPr>
        <w:keepLines/>
        <w:widowControl w:val="0"/>
        <w:pBdr>
          <w:top w:val="nil"/>
          <w:left w:val="nil"/>
          <w:bottom w:val="nil"/>
          <w:right w:val="nil"/>
          <w:between w:val="nil"/>
        </w:pBdr>
        <w:spacing w:before="9" w:line="240" w:lineRule="auto"/>
        <w:ind w:left="1" w:right="21" w:firstLine="17"/>
        <w:jc w:val="both"/>
        <w:rPr>
          <w:b/>
        </w:rPr>
      </w:pPr>
      <w:r w:rsidRPr="0045071F">
        <w:rPr>
          <w:color w:val="000000"/>
        </w:rPr>
        <w:t xml:space="preserve">The PE Department Policy is that all students, as part of their PE Kit, should wear studded footwear (football boots with British Safety Standard metal or plastic studs/blades), mouthguards and </w:t>
      </w:r>
      <w:proofErr w:type="spellStart"/>
      <w:r w:rsidRPr="0045071F">
        <w:rPr>
          <w:color w:val="000000"/>
        </w:rPr>
        <w:t>shinpads</w:t>
      </w:r>
      <w:proofErr w:type="spellEnd"/>
      <w:r w:rsidRPr="0045071F">
        <w:rPr>
          <w:color w:val="000000"/>
        </w:rPr>
        <w:t xml:space="preserve"> for </w:t>
      </w:r>
      <w:r w:rsidRPr="0045071F">
        <w:rPr>
          <w:color w:val="000000"/>
        </w:rPr>
        <w:t xml:space="preserve">their football and rugby lessons. Parents/carers may purchase mouthguards and shin pads from a reputable retailer. </w:t>
      </w:r>
      <w:bookmarkStart w:id="0" w:name="_GoBack"/>
      <w:bookmarkEnd w:id="0"/>
      <w:proofErr w:type="spellStart"/>
      <w:r w:rsidR="0045071F" w:rsidRPr="0045071F">
        <w:rPr>
          <w:b/>
          <w:color w:val="000000"/>
          <w:u w:val="single"/>
        </w:rPr>
        <w:t>B</w:t>
      </w:r>
      <w:r w:rsidR="0045071F">
        <w:rPr>
          <w:b/>
          <w:color w:val="000000"/>
          <w:u w:val="single"/>
        </w:rPr>
        <w:t>ullers</w:t>
      </w:r>
      <w:proofErr w:type="spellEnd"/>
      <w:r w:rsidR="0045071F">
        <w:rPr>
          <w:b/>
          <w:color w:val="000000"/>
          <w:u w:val="single"/>
        </w:rPr>
        <w:t xml:space="preserve"> </w:t>
      </w:r>
      <w:r w:rsidR="0045071F" w:rsidRPr="0045071F">
        <w:rPr>
          <w:b/>
          <w:color w:val="000000"/>
          <w:u w:val="single"/>
        </w:rPr>
        <w:t>W</w:t>
      </w:r>
      <w:r w:rsidR="0045071F">
        <w:rPr>
          <w:b/>
          <w:color w:val="000000"/>
          <w:u w:val="single"/>
        </w:rPr>
        <w:t xml:space="preserve">ood </w:t>
      </w:r>
      <w:r w:rsidR="0045071F" w:rsidRPr="0045071F">
        <w:rPr>
          <w:b/>
          <w:color w:val="000000"/>
          <w:u w:val="single"/>
        </w:rPr>
        <w:t>S</w:t>
      </w:r>
      <w:r w:rsidR="0045071F">
        <w:rPr>
          <w:b/>
          <w:color w:val="000000"/>
          <w:u w:val="single"/>
        </w:rPr>
        <w:t xml:space="preserve">chool for </w:t>
      </w:r>
      <w:r w:rsidR="0045071F" w:rsidRPr="0045071F">
        <w:rPr>
          <w:b/>
          <w:color w:val="000000"/>
          <w:u w:val="single"/>
        </w:rPr>
        <w:t>Boys</w:t>
      </w:r>
      <w:r w:rsidRPr="0045071F">
        <w:rPr>
          <w:b/>
          <w:color w:val="000000"/>
          <w:u w:val="single"/>
        </w:rPr>
        <w:t xml:space="preserve"> </w:t>
      </w:r>
      <w:r w:rsidR="0045071F">
        <w:rPr>
          <w:b/>
          <w:color w:val="000000"/>
          <w:u w:val="single"/>
        </w:rPr>
        <w:t>(</w:t>
      </w:r>
      <w:proofErr w:type="spellStart"/>
      <w:r w:rsidR="0045071F">
        <w:rPr>
          <w:b/>
          <w:color w:val="000000"/>
          <w:u w:val="single"/>
        </w:rPr>
        <w:t>BWSfBoys</w:t>
      </w:r>
      <w:proofErr w:type="spellEnd"/>
      <w:r w:rsidR="0045071F">
        <w:rPr>
          <w:b/>
          <w:color w:val="000000"/>
          <w:u w:val="single"/>
        </w:rPr>
        <w:t xml:space="preserve">) </w:t>
      </w:r>
      <w:r w:rsidRPr="0045071F">
        <w:rPr>
          <w:b/>
          <w:color w:val="000000"/>
          <w:u w:val="single"/>
        </w:rPr>
        <w:t>accepts no responsibility for injuries incurred by</w:t>
      </w:r>
      <w:r w:rsidRPr="0045071F">
        <w:rPr>
          <w:b/>
          <w:color w:val="000000"/>
        </w:rPr>
        <w:t xml:space="preserve"> </w:t>
      </w:r>
      <w:r w:rsidRPr="0045071F">
        <w:rPr>
          <w:b/>
          <w:color w:val="000000"/>
          <w:u w:val="single"/>
        </w:rPr>
        <w:t>a student due to the lack of personal protective equipment.</w:t>
      </w:r>
      <w:r w:rsidRPr="0045071F">
        <w:rPr>
          <w:b/>
          <w:color w:val="000000"/>
        </w:rPr>
        <w:t xml:space="preserve"> </w:t>
      </w:r>
    </w:p>
    <w:p w14:paraId="00000007" w14:textId="77777777" w:rsidR="008679B4" w:rsidRPr="0045071F" w:rsidRDefault="008679B4">
      <w:pPr>
        <w:keepLines/>
        <w:widowControl w:val="0"/>
        <w:pBdr>
          <w:top w:val="nil"/>
          <w:left w:val="nil"/>
          <w:bottom w:val="nil"/>
          <w:right w:val="nil"/>
          <w:between w:val="nil"/>
        </w:pBdr>
        <w:spacing w:before="9" w:line="240" w:lineRule="auto"/>
        <w:ind w:left="1" w:right="21" w:firstLine="17"/>
        <w:jc w:val="both"/>
        <w:rPr>
          <w:b/>
        </w:rPr>
      </w:pPr>
    </w:p>
    <w:p w14:paraId="00000008" w14:textId="77777777" w:rsidR="008679B4" w:rsidRPr="0045071F" w:rsidRDefault="004F57C1">
      <w:pPr>
        <w:keepLines/>
        <w:widowControl w:val="0"/>
        <w:pBdr>
          <w:top w:val="nil"/>
          <w:left w:val="nil"/>
          <w:bottom w:val="nil"/>
          <w:right w:val="nil"/>
          <w:between w:val="nil"/>
        </w:pBdr>
        <w:spacing w:before="9" w:line="240" w:lineRule="auto"/>
        <w:ind w:left="1" w:right="21" w:firstLine="17"/>
        <w:jc w:val="both"/>
        <w:rPr>
          <w:b/>
          <w:color w:val="000000"/>
        </w:rPr>
      </w:pPr>
      <w:r w:rsidRPr="0045071F">
        <w:rPr>
          <w:b/>
          <w:color w:val="000000"/>
        </w:rPr>
        <w:t xml:space="preserve">PE Kit </w:t>
      </w:r>
    </w:p>
    <w:p w14:paraId="00000009" w14:textId="3A84D943" w:rsidR="008679B4" w:rsidRPr="0045071F" w:rsidRDefault="004F57C1">
      <w:pPr>
        <w:keepLines/>
        <w:widowControl w:val="0"/>
        <w:pBdr>
          <w:top w:val="nil"/>
          <w:left w:val="nil"/>
          <w:bottom w:val="nil"/>
          <w:right w:val="nil"/>
          <w:between w:val="nil"/>
        </w:pBdr>
        <w:spacing w:before="9" w:line="240" w:lineRule="auto"/>
        <w:ind w:right="11" w:firstLine="15"/>
        <w:jc w:val="both"/>
      </w:pPr>
      <w:r w:rsidRPr="0045071F">
        <w:rPr>
          <w:color w:val="000000"/>
        </w:rPr>
        <w:t xml:space="preserve">Parents/carers are asked to ensure that their son has the correct </w:t>
      </w:r>
      <w:proofErr w:type="spellStart"/>
      <w:r w:rsidR="0045071F" w:rsidRPr="0045071F">
        <w:rPr>
          <w:color w:val="000000"/>
        </w:rPr>
        <w:t>BWSfBoys</w:t>
      </w:r>
      <w:proofErr w:type="spellEnd"/>
      <w:r w:rsidR="0045071F" w:rsidRPr="0045071F">
        <w:rPr>
          <w:color w:val="000000"/>
        </w:rPr>
        <w:t xml:space="preserve"> </w:t>
      </w:r>
      <w:r w:rsidRPr="0045071F">
        <w:rPr>
          <w:color w:val="000000"/>
        </w:rPr>
        <w:t>PE kit for all lessons including sports trainers. It is the students’ responsibility to bring with them the appropriate equipment for every PE lesson, m</w:t>
      </w:r>
      <w:r w:rsidRPr="0045071F">
        <w:rPr>
          <w:color w:val="000000"/>
        </w:rPr>
        <w:t xml:space="preserve">atch etc and </w:t>
      </w:r>
      <w:r w:rsidRPr="0045071F">
        <w:rPr>
          <w:b/>
          <w:color w:val="000000"/>
        </w:rPr>
        <w:t xml:space="preserve">each item needs to be clearly labelled with your son’s name. </w:t>
      </w:r>
      <w:r w:rsidRPr="0045071F">
        <w:rPr>
          <w:color w:val="000000"/>
        </w:rPr>
        <w:t xml:space="preserve">Students will need suitable supportive trainers, not converse, vans or pumps. </w:t>
      </w:r>
    </w:p>
    <w:p w14:paraId="0000000A" w14:textId="77777777" w:rsidR="008679B4" w:rsidRPr="0045071F" w:rsidRDefault="008679B4">
      <w:pPr>
        <w:keepLines/>
        <w:widowControl w:val="0"/>
        <w:pBdr>
          <w:top w:val="nil"/>
          <w:left w:val="nil"/>
          <w:bottom w:val="nil"/>
          <w:right w:val="nil"/>
          <w:between w:val="nil"/>
        </w:pBdr>
        <w:spacing w:before="9" w:line="240" w:lineRule="auto"/>
        <w:ind w:right="11" w:firstLine="15"/>
        <w:jc w:val="both"/>
      </w:pPr>
    </w:p>
    <w:p w14:paraId="0000000B" w14:textId="77777777" w:rsidR="008679B4" w:rsidRPr="0045071F" w:rsidRDefault="004F57C1">
      <w:pPr>
        <w:keepLines/>
        <w:widowControl w:val="0"/>
        <w:pBdr>
          <w:top w:val="nil"/>
          <w:left w:val="nil"/>
          <w:bottom w:val="nil"/>
          <w:right w:val="nil"/>
          <w:between w:val="nil"/>
        </w:pBdr>
        <w:spacing w:before="9" w:line="240" w:lineRule="auto"/>
        <w:ind w:right="11" w:firstLine="15"/>
        <w:jc w:val="both"/>
        <w:rPr>
          <w:b/>
          <w:color w:val="000000"/>
        </w:rPr>
      </w:pPr>
      <w:r w:rsidRPr="0045071F">
        <w:rPr>
          <w:b/>
          <w:color w:val="000000"/>
        </w:rPr>
        <w:t xml:space="preserve">Jewellery </w:t>
      </w:r>
    </w:p>
    <w:p w14:paraId="0000000C" w14:textId="77777777" w:rsidR="008679B4" w:rsidRPr="0045071F" w:rsidRDefault="004F57C1">
      <w:pPr>
        <w:keepLines/>
        <w:widowControl w:val="0"/>
        <w:pBdr>
          <w:top w:val="nil"/>
          <w:left w:val="nil"/>
          <w:bottom w:val="nil"/>
          <w:right w:val="nil"/>
          <w:between w:val="nil"/>
        </w:pBdr>
        <w:spacing w:before="9" w:line="240" w:lineRule="auto"/>
        <w:ind w:left="3" w:right="14" w:firstLine="5"/>
        <w:jc w:val="both"/>
      </w:pPr>
      <w:r w:rsidRPr="0045071F">
        <w:rPr>
          <w:color w:val="000000"/>
        </w:rPr>
        <w:t xml:space="preserve">Students will be required to remove, plain stud earrings, watches, and any chains with religious symbols. Newly pierced ears may be covered with micropore tape. No other jewellery is permitted to be worn in School. Students must provide their own tape for </w:t>
      </w:r>
      <w:r w:rsidRPr="0045071F">
        <w:rPr>
          <w:color w:val="000000"/>
        </w:rPr>
        <w:t xml:space="preserve">earrings if newly pierced, we advise using the six weeks holidays to allow time for piercings to heal so that they can be removed for lessons. </w:t>
      </w:r>
    </w:p>
    <w:p w14:paraId="0000000D" w14:textId="77777777" w:rsidR="008679B4" w:rsidRPr="0045071F" w:rsidRDefault="008679B4">
      <w:pPr>
        <w:keepLines/>
        <w:widowControl w:val="0"/>
        <w:pBdr>
          <w:top w:val="nil"/>
          <w:left w:val="nil"/>
          <w:bottom w:val="nil"/>
          <w:right w:val="nil"/>
          <w:between w:val="nil"/>
        </w:pBdr>
        <w:spacing w:before="9" w:line="240" w:lineRule="auto"/>
        <w:ind w:left="3" w:right="14" w:firstLine="5"/>
        <w:jc w:val="both"/>
      </w:pPr>
    </w:p>
    <w:p w14:paraId="0000000E" w14:textId="77777777" w:rsidR="008679B4" w:rsidRPr="0045071F" w:rsidRDefault="004F57C1">
      <w:pPr>
        <w:keepLines/>
        <w:widowControl w:val="0"/>
        <w:pBdr>
          <w:top w:val="nil"/>
          <w:left w:val="nil"/>
          <w:bottom w:val="nil"/>
          <w:right w:val="nil"/>
          <w:between w:val="nil"/>
        </w:pBdr>
        <w:spacing w:before="9" w:line="240" w:lineRule="auto"/>
        <w:ind w:left="3" w:right="14" w:firstLine="5"/>
        <w:jc w:val="both"/>
        <w:rPr>
          <w:b/>
          <w:color w:val="000000"/>
        </w:rPr>
      </w:pPr>
      <w:r w:rsidRPr="0045071F">
        <w:rPr>
          <w:b/>
          <w:color w:val="000000"/>
        </w:rPr>
        <w:t xml:space="preserve">Activities </w:t>
      </w:r>
    </w:p>
    <w:p w14:paraId="0000000F" w14:textId="77777777" w:rsidR="008679B4" w:rsidRPr="0045071F" w:rsidRDefault="004F57C1">
      <w:pPr>
        <w:keepLines/>
        <w:widowControl w:val="0"/>
        <w:pBdr>
          <w:top w:val="nil"/>
          <w:left w:val="nil"/>
          <w:bottom w:val="nil"/>
          <w:right w:val="nil"/>
          <w:between w:val="nil"/>
        </w:pBdr>
        <w:spacing w:before="9" w:line="240" w:lineRule="auto"/>
        <w:ind w:left="1" w:right="18" w:firstLine="7"/>
        <w:jc w:val="both"/>
      </w:pPr>
      <w:r w:rsidRPr="0045071F">
        <w:rPr>
          <w:color w:val="000000"/>
        </w:rPr>
        <w:t>Students will take part in a wide range of sports during their time at School. It is essential that</w:t>
      </w:r>
      <w:r w:rsidRPr="0045071F">
        <w:rPr>
          <w:color w:val="000000"/>
        </w:rPr>
        <w:t xml:space="preserve"> students follow instructions given by staff to ensure their safety and others. Parents/Carers are asked to write to the Head of PE if their son has any medical conditions that may need to be considered. Where necessary, reasonable adjustments will be made</w:t>
      </w:r>
      <w:r w:rsidRPr="0045071F">
        <w:rPr>
          <w:color w:val="000000"/>
        </w:rPr>
        <w:t xml:space="preserve"> to enable all students to access the PE curriculum. </w:t>
      </w:r>
    </w:p>
    <w:p w14:paraId="00000010" w14:textId="77777777" w:rsidR="008679B4" w:rsidRPr="0045071F" w:rsidRDefault="008679B4">
      <w:pPr>
        <w:keepLines/>
        <w:widowControl w:val="0"/>
        <w:pBdr>
          <w:top w:val="nil"/>
          <w:left w:val="nil"/>
          <w:bottom w:val="nil"/>
          <w:right w:val="nil"/>
          <w:between w:val="nil"/>
        </w:pBdr>
        <w:spacing w:before="9" w:line="240" w:lineRule="auto"/>
        <w:ind w:left="1" w:right="18" w:firstLine="7"/>
        <w:jc w:val="both"/>
      </w:pPr>
    </w:p>
    <w:p w14:paraId="00000011" w14:textId="77777777" w:rsidR="008679B4" w:rsidRPr="0045071F" w:rsidRDefault="004F57C1">
      <w:pPr>
        <w:keepLines/>
        <w:widowControl w:val="0"/>
        <w:pBdr>
          <w:top w:val="nil"/>
          <w:left w:val="nil"/>
          <w:bottom w:val="nil"/>
          <w:right w:val="nil"/>
          <w:between w:val="nil"/>
        </w:pBdr>
        <w:spacing w:before="9" w:line="240" w:lineRule="auto"/>
        <w:ind w:left="1" w:right="18" w:firstLine="7"/>
        <w:jc w:val="both"/>
        <w:rPr>
          <w:b/>
          <w:color w:val="000000"/>
        </w:rPr>
      </w:pPr>
      <w:r w:rsidRPr="0045071F">
        <w:rPr>
          <w:b/>
          <w:color w:val="000000"/>
        </w:rPr>
        <w:t xml:space="preserve">Extra-curricular clubs </w:t>
      </w:r>
    </w:p>
    <w:p w14:paraId="00000012" w14:textId="5177D787" w:rsidR="008679B4" w:rsidRPr="0045071F" w:rsidRDefault="004F57C1">
      <w:pPr>
        <w:keepLines/>
        <w:widowControl w:val="0"/>
        <w:pBdr>
          <w:top w:val="nil"/>
          <w:left w:val="nil"/>
          <w:bottom w:val="nil"/>
          <w:right w:val="nil"/>
          <w:between w:val="nil"/>
        </w:pBdr>
        <w:spacing w:before="9" w:line="240" w:lineRule="auto"/>
        <w:ind w:left="7" w:right="23" w:hanging="7"/>
        <w:jc w:val="both"/>
      </w:pPr>
      <w:r w:rsidRPr="0045071F">
        <w:rPr>
          <w:color w:val="000000"/>
        </w:rPr>
        <w:t xml:space="preserve">At </w:t>
      </w:r>
      <w:proofErr w:type="spellStart"/>
      <w:r w:rsidR="0045071F" w:rsidRPr="0045071F">
        <w:rPr>
          <w:color w:val="000000"/>
        </w:rPr>
        <w:t>BWSfBoys</w:t>
      </w:r>
      <w:proofErr w:type="spellEnd"/>
      <w:r w:rsidRPr="0045071F">
        <w:rPr>
          <w:color w:val="000000"/>
        </w:rPr>
        <w:t xml:space="preserve"> students have the opportunity to participate in our extensive extra-curricular programme. Students will be notified of the days and times when these activities take place. Some activities take place after school, and student</w:t>
      </w:r>
      <w:r w:rsidRPr="0045071F">
        <w:rPr>
          <w:color w:val="000000"/>
        </w:rPr>
        <w:t xml:space="preserve">s who are dismissed from an </w:t>
      </w:r>
      <w:proofErr w:type="gramStart"/>
      <w:r w:rsidRPr="0045071F">
        <w:rPr>
          <w:color w:val="000000"/>
        </w:rPr>
        <w:t>after school</w:t>
      </w:r>
      <w:proofErr w:type="gramEnd"/>
      <w:r w:rsidRPr="0045071F">
        <w:rPr>
          <w:color w:val="000000"/>
        </w:rPr>
        <w:t xml:space="preserve"> activity need to make their own way home. </w:t>
      </w:r>
    </w:p>
    <w:p w14:paraId="00000013" w14:textId="77777777" w:rsidR="008679B4" w:rsidRPr="0045071F" w:rsidRDefault="008679B4">
      <w:pPr>
        <w:keepLines/>
        <w:widowControl w:val="0"/>
        <w:pBdr>
          <w:top w:val="nil"/>
          <w:left w:val="nil"/>
          <w:bottom w:val="nil"/>
          <w:right w:val="nil"/>
          <w:between w:val="nil"/>
        </w:pBdr>
        <w:spacing w:before="9" w:line="240" w:lineRule="auto"/>
        <w:ind w:left="7" w:right="23" w:hanging="7"/>
        <w:jc w:val="both"/>
      </w:pPr>
    </w:p>
    <w:p w14:paraId="0F27B17C" w14:textId="00D09CA6" w:rsidR="0045071F" w:rsidRPr="0045071F" w:rsidRDefault="004F57C1" w:rsidP="0045071F">
      <w:pPr>
        <w:keepLines/>
        <w:widowControl w:val="0"/>
        <w:pBdr>
          <w:top w:val="nil"/>
          <w:left w:val="nil"/>
          <w:bottom w:val="nil"/>
          <w:right w:val="nil"/>
          <w:between w:val="nil"/>
        </w:pBdr>
        <w:spacing w:before="9" w:line="240" w:lineRule="auto"/>
        <w:ind w:left="7" w:right="23" w:hanging="7"/>
        <w:jc w:val="both"/>
        <w:rPr>
          <w:b/>
          <w:color w:val="000000"/>
        </w:rPr>
      </w:pPr>
      <w:r w:rsidRPr="0045071F">
        <w:rPr>
          <w:b/>
          <w:color w:val="000000"/>
        </w:rPr>
        <w:t xml:space="preserve">School competitive matches, competitions or tournaments </w:t>
      </w:r>
    </w:p>
    <w:p w14:paraId="2C110F4A" w14:textId="5688C1BF" w:rsidR="0045071F" w:rsidRDefault="0045071F" w:rsidP="0045071F">
      <w:pPr>
        <w:keepLines/>
        <w:widowControl w:val="0"/>
        <w:pBdr>
          <w:top w:val="nil"/>
          <w:left w:val="nil"/>
          <w:bottom w:val="nil"/>
          <w:right w:val="nil"/>
          <w:between w:val="nil"/>
        </w:pBdr>
        <w:spacing w:before="9" w:line="240" w:lineRule="auto"/>
        <w:ind w:left="7" w:right="23" w:hanging="7"/>
        <w:jc w:val="both"/>
        <w:rPr>
          <w:color w:val="000000"/>
        </w:rPr>
      </w:pPr>
      <w:proofErr w:type="spellStart"/>
      <w:r w:rsidRPr="0045071F">
        <w:rPr>
          <w:color w:val="000000"/>
        </w:rPr>
        <w:t>BWSfBoys</w:t>
      </w:r>
      <w:proofErr w:type="spellEnd"/>
      <w:r w:rsidRPr="0045071F">
        <w:rPr>
          <w:color w:val="000000"/>
        </w:rPr>
        <w:t xml:space="preserve"> reg</w:t>
      </w:r>
      <w:r w:rsidR="004F57C1" w:rsidRPr="0045071F">
        <w:rPr>
          <w:color w:val="000000"/>
        </w:rPr>
        <w:t>ularly participate in borough, county and regional competitions. Students</w:t>
      </w:r>
      <w:r w:rsidR="004F57C1" w:rsidRPr="0045071F">
        <w:rPr>
          <w:color w:val="000000"/>
        </w:rPr>
        <w:t xml:space="preserve"> attending extra-curricular activities may be selected to participate in these competitions, which may take place during the school day or after school. </w:t>
      </w:r>
    </w:p>
    <w:p w14:paraId="577D8D4F" w14:textId="77777777" w:rsidR="00872959" w:rsidRPr="0045071F" w:rsidRDefault="00872959" w:rsidP="0045071F">
      <w:pPr>
        <w:keepLines/>
        <w:widowControl w:val="0"/>
        <w:pBdr>
          <w:top w:val="nil"/>
          <w:left w:val="nil"/>
          <w:bottom w:val="nil"/>
          <w:right w:val="nil"/>
          <w:between w:val="nil"/>
        </w:pBdr>
        <w:spacing w:before="9" w:line="240" w:lineRule="auto"/>
        <w:ind w:left="7" w:right="23" w:hanging="7"/>
        <w:jc w:val="both"/>
        <w:rPr>
          <w:color w:val="000000"/>
        </w:rPr>
      </w:pPr>
    </w:p>
    <w:p w14:paraId="00000015" w14:textId="6F3DAC8A" w:rsidR="008679B4" w:rsidRPr="0045071F" w:rsidRDefault="004F57C1" w:rsidP="0045071F">
      <w:pPr>
        <w:keepLines/>
        <w:widowControl w:val="0"/>
        <w:pBdr>
          <w:top w:val="nil"/>
          <w:left w:val="nil"/>
          <w:bottom w:val="nil"/>
          <w:right w:val="nil"/>
          <w:between w:val="nil"/>
        </w:pBdr>
        <w:spacing w:before="9" w:line="240" w:lineRule="auto"/>
        <w:ind w:left="7" w:right="23" w:hanging="7"/>
        <w:jc w:val="both"/>
        <w:rPr>
          <w:b/>
          <w:color w:val="000000"/>
        </w:rPr>
      </w:pPr>
      <w:r w:rsidRPr="0045071F">
        <w:rPr>
          <w:color w:val="000000"/>
        </w:rPr>
        <w:t>Students who are chosen to take part in fixtures will be issued with a letter with the date, time and v</w:t>
      </w:r>
      <w:r w:rsidRPr="0045071F">
        <w:rPr>
          <w:color w:val="000000"/>
        </w:rPr>
        <w:t xml:space="preserve">enue. This must be handed to the parents. Parents have no need to reply unless they have a concern or question. Travel to and from fixtures and competitions is by school minibus. If a parent/carer does not wish their son to travel with staff in the school </w:t>
      </w:r>
      <w:r w:rsidRPr="0045071F">
        <w:rPr>
          <w:color w:val="000000"/>
        </w:rPr>
        <w:t xml:space="preserve">minibus they must contact the School and speak to the member of staff who is in charge of the school team. </w:t>
      </w:r>
    </w:p>
    <w:p w14:paraId="00000016" w14:textId="77777777" w:rsidR="008679B4" w:rsidRPr="0045071F" w:rsidRDefault="004F57C1">
      <w:pPr>
        <w:keepLines/>
        <w:widowControl w:val="0"/>
        <w:pBdr>
          <w:top w:val="nil"/>
          <w:left w:val="nil"/>
          <w:bottom w:val="nil"/>
          <w:right w:val="nil"/>
          <w:between w:val="nil"/>
        </w:pBdr>
        <w:spacing w:before="262" w:line="240" w:lineRule="auto"/>
        <w:ind w:left="6" w:right="25" w:firstLine="2"/>
        <w:jc w:val="both"/>
        <w:rPr>
          <w:color w:val="000000"/>
        </w:rPr>
      </w:pPr>
      <w:r w:rsidRPr="0045071F">
        <w:rPr>
          <w:color w:val="000000"/>
        </w:rPr>
        <w:t>Students will be dismissed by staff upon their return to school and students are then responsible for making their own way home. Students can be col</w:t>
      </w:r>
      <w:r w:rsidRPr="0045071F">
        <w:rPr>
          <w:color w:val="000000"/>
        </w:rPr>
        <w:t>lected by parents/carers from a fixture or the opposition school but the member of staff needs to be informed prior to the match via email.</w:t>
      </w:r>
    </w:p>
    <w:sectPr w:rsidR="008679B4" w:rsidRPr="0045071F" w:rsidSect="0045071F">
      <w:headerReference w:type="default" r:id="rId6"/>
      <w:pgSz w:w="11920" w:h="16860"/>
      <w:pgMar w:top="839" w:right="1089" w:bottom="794" w:left="1134"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7DFD96" w14:textId="77777777" w:rsidR="0045071F" w:rsidRDefault="0045071F" w:rsidP="0045071F">
      <w:pPr>
        <w:spacing w:line="240" w:lineRule="auto"/>
      </w:pPr>
      <w:r>
        <w:separator/>
      </w:r>
    </w:p>
  </w:endnote>
  <w:endnote w:type="continuationSeparator" w:id="0">
    <w:p w14:paraId="016CAF68" w14:textId="77777777" w:rsidR="0045071F" w:rsidRDefault="0045071F" w:rsidP="0045071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1002AFF" w:usb1="4000ACF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84F365" w14:textId="77777777" w:rsidR="0045071F" w:rsidRDefault="0045071F" w:rsidP="0045071F">
      <w:pPr>
        <w:spacing w:line="240" w:lineRule="auto"/>
      </w:pPr>
      <w:r>
        <w:separator/>
      </w:r>
    </w:p>
  </w:footnote>
  <w:footnote w:type="continuationSeparator" w:id="0">
    <w:p w14:paraId="41B23F7D" w14:textId="77777777" w:rsidR="0045071F" w:rsidRDefault="0045071F" w:rsidP="0045071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5FFF0E" w14:textId="513555EB" w:rsidR="0045071F" w:rsidRDefault="0045071F">
    <w:pPr>
      <w:pStyle w:val="Header"/>
    </w:pPr>
  </w:p>
  <w:p w14:paraId="100CCFB3" w14:textId="77777777" w:rsidR="00872959" w:rsidRDefault="00872959" w:rsidP="0045071F">
    <w:pPr>
      <w:pStyle w:val="Header"/>
      <w:jc w:val="center"/>
      <w:rPr>
        <w:b/>
        <w:sz w:val="36"/>
        <w:szCs w:val="36"/>
        <w:u w:val="single"/>
      </w:rPr>
    </w:pPr>
    <w:proofErr w:type="spellStart"/>
    <w:r>
      <w:rPr>
        <w:b/>
        <w:sz w:val="36"/>
        <w:szCs w:val="36"/>
        <w:u w:val="single"/>
      </w:rPr>
      <w:t>Bullers</w:t>
    </w:r>
    <w:proofErr w:type="spellEnd"/>
    <w:r>
      <w:rPr>
        <w:b/>
        <w:sz w:val="36"/>
        <w:szCs w:val="36"/>
        <w:u w:val="single"/>
      </w:rPr>
      <w:t xml:space="preserve"> Wood School for Boys</w:t>
    </w:r>
  </w:p>
  <w:p w14:paraId="062DFE34" w14:textId="1B907608" w:rsidR="0045071F" w:rsidRPr="0045071F" w:rsidRDefault="0045071F" w:rsidP="0045071F">
    <w:pPr>
      <w:pStyle w:val="Header"/>
      <w:jc w:val="center"/>
      <w:rPr>
        <w:b/>
        <w:sz w:val="36"/>
        <w:szCs w:val="36"/>
        <w:u w:val="single"/>
      </w:rPr>
    </w:pPr>
    <w:r w:rsidRPr="0045071F">
      <w:rPr>
        <w:b/>
        <w:sz w:val="36"/>
        <w:szCs w:val="36"/>
        <w:u w:val="single"/>
      </w:rPr>
      <w:t>Health and Safety in PE Policy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79B4"/>
    <w:rsid w:val="0045071F"/>
    <w:rsid w:val="004F57C1"/>
    <w:rsid w:val="008679B4"/>
    <w:rsid w:val="008729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BB83A"/>
  <w15:docId w15:val="{31B5D090-7F90-4AD1-A89E-F7A970F2D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45071F"/>
    <w:pPr>
      <w:tabs>
        <w:tab w:val="center" w:pos="4513"/>
        <w:tab w:val="right" w:pos="9026"/>
      </w:tabs>
      <w:spacing w:line="240" w:lineRule="auto"/>
    </w:pPr>
  </w:style>
  <w:style w:type="character" w:customStyle="1" w:styleId="HeaderChar">
    <w:name w:val="Header Char"/>
    <w:basedOn w:val="DefaultParagraphFont"/>
    <w:link w:val="Header"/>
    <w:uiPriority w:val="99"/>
    <w:rsid w:val="0045071F"/>
  </w:style>
  <w:style w:type="paragraph" w:styleId="Footer">
    <w:name w:val="footer"/>
    <w:basedOn w:val="Normal"/>
    <w:link w:val="FooterChar"/>
    <w:uiPriority w:val="99"/>
    <w:unhideWhenUsed/>
    <w:rsid w:val="0045071F"/>
    <w:pPr>
      <w:tabs>
        <w:tab w:val="center" w:pos="4513"/>
        <w:tab w:val="right" w:pos="9026"/>
      </w:tabs>
      <w:spacing w:line="240" w:lineRule="auto"/>
    </w:pPr>
  </w:style>
  <w:style w:type="character" w:customStyle="1" w:styleId="FooterChar">
    <w:name w:val="Footer Char"/>
    <w:basedOn w:val="DefaultParagraphFont"/>
    <w:link w:val="Footer"/>
    <w:uiPriority w:val="99"/>
    <w:rsid w:val="004507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525</Words>
  <Characters>2995</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Bullers Wood School for Boys</Company>
  <LinksUpToDate>false</LinksUpToDate>
  <CharactersWithSpaces>3513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 McCarthy</dc:creator>
  <cp:lastModifiedBy>K McCarthy</cp:lastModifiedBy>
  <cp:revision>2</cp:revision>
  <dcterms:created xsi:type="dcterms:W3CDTF">2021-03-31T15:13:00Z</dcterms:created>
  <dcterms:modified xsi:type="dcterms:W3CDTF">2021-03-31T15:13:00Z</dcterms:modified>
</cp:coreProperties>
</file>